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F3B03">
      <w:pPr>
        <w:spacing w:before="265" w:line="221" w:lineRule="auto"/>
        <w:ind w:left="884"/>
        <w:rPr>
          <w:rFonts w:ascii="宋体" w:hAnsi="宋体" w:eastAsia="宋体" w:cs="宋体"/>
          <w:sz w:val="34"/>
          <w:szCs w:val="34"/>
        </w:rPr>
      </w:pPr>
      <w:r>
        <w:pict>
          <v:shape id="_x0000_s1026" o:spid="_x0000_s1026" style="position:absolute;left:0pt;margin-left:14.2pt;margin-top:39.7pt;height:509.55pt;width:0.5pt;z-index:-251657216;mso-width-relative:page;mso-height-relative:page;" filled="f" stroked="t" coordsize="10,10190" path="m5,0l5,10190e">
            <v:fill on="f" focussize="0,0"/>
            <v:stroke weight="0.5pt" color="#000000" miterlimit="10" joinstyle="miter"/>
            <v:imagedata o:title=""/>
            <o:lock v:ext="edit"/>
          </v:shape>
        </w:pict>
      </w:r>
      <w:r>
        <w:rPr>
          <w:rFonts w:hint="eastAsia" w:eastAsia="宋体"/>
          <w:lang w:val="en-US" w:eastAsia="zh-CN"/>
        </w:rPr>
        <w:t xml:space="preserve">         </w:t>
      </w:r>
      <w:r>
        <w:rPr>
          <w:rFonts w:ascii="宋体" w:hAnsi="宋体" w:eastAsia="宋体" w:cs="宋体"/>
          <w:spacing w:val="1"/>
          <w:sz w:val="34"/>
          <w:szCs w:val="34"/>
        </w:rPr>
        <w:t xml:space="preserve">                    </w:t>
      </w:r>
      <w:r>
        <w:rPr>
          <w:rFonts w:ascii="宋体" w:hAnsi="宋体" w:eastAsia="宋体" w:cs="宋体"/>
          <w:b/>
          <w:bCs/>
          <w:spacing w:val="6"/>
          <w:sz w:val="34"/>
          <w:szCs w:val="34"/>
        </w:rPr>
        <w:t>无彩电转播的体育</w:t>
      </w:r>
      <w:r>
        <w:rPr>
          <w:rFonts w:ascii="宋体" w:hAnsi="宋体" w:eastAsia="宋体" w:cs="宋体"/>
          <w:b/>
          <w:bCs/>
          <w:spacing w:val="6"/>
          <w:sz w:val="34"/>
          <w:szCs w:val="34"/>
        </w:rPr>
        <w:fldChar w:fldCharType="begin"/>
      </w:r>
      <w:r>
        <w:rPr>
          <w:rFonts w:ascii="宋体" w:hAnsi="宋体" w:eastAsia="宋体" w:cs="宋体"/>
          <w:b/>
          <w:bCs/>
          <w:spacing w:val="6"/>
          <w:sz w:val="34"/>
          <w:szCs w:val="34"/>
        </w:rPr>
        <w:instrText xml:space="preserve"> HYPERLINK "http://www.ledlongtech.com" </w:instrText>
      </w:r>
      <w:r>
        <w:rPr>
          <w:rFonts w:ascii="宋体" w:hAnsi="宋体" w:eastAsia="宋体" w:cs="宋体"/>
          <w:b/>
          <w:bCs/>
          <w:spacing w:val="6"/>
          <w:sz w:val="34"/>
          <w:szCs w:val="34"/>
        </w:rPr>
        <w:fldChar w:fldCharType="separate"/>
      </w:r>
      <w:r>
        <w:rPr>
          <w:rStyle w:val="4"/>
          <w:rFonts w:ascii="宋体" w:hAnsi="宋体" w:eastAsia="宋体" w:cs="宋体"/>
          <w:b/>
          <w:bCs/>
          <w:spacing w:val="6"/>
          <w:sz w:val="34"/>
          <w:szCs w:val="34"/>
        </w:rPr>
        <w:t>建筑照明</w:t>
      </w:r>
      <w:r>
        <w:rPr>
          <w:rFonts w:ascii="宋体" w:hAnsi="宋体" w:eastAsia="宋体" w:cs="宋体"/>
          <w:b/>
          <w:bCs/>
          <w:spacing w:val="6"/>
          <w:sz w:val="34"/>
          <w:szCs w:val="34"/>
        </w:rPr>
        <w:fldChar w:fldCharType="end"/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6"/>
          <w:sz w:val="34"/>
          <w:szCs w:val="34"/>
        </w:rPr>
        <w:t>标准值</w:t>
      </w:r>
    </w:p>
    <w:p w14:paraId="661CAC40">
      <w:pPr>
        <w:spacing w:line="112" w:lineRule="exact"/>
      </w:pPr>
    </w:p>
    <w:tbl>
      <w:tblPr>
        <w:tblStyle w:val="5"/>
        <w:tblW w:w="15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3"/>
        <w:gridCol w:w="2648"/>
        <w:gridCol w:w="2638"/>
        <w:gridCol w:w="3488"/>
        <w:gridCol w:w="1928"/>
        <w:gridCol w:w="2024"/>
      </w:tblGrid>
      <w:tr w14:paraId="583D9E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379" w:type="dxa"/>
            <w:gridSpan w:val="3"/>
            <w:vMerge w:val="restart"/>
            <w:tcBorders>
              <w:bottom w:val="nil"/>
            </w:tcBorders>
            <w:vAlign w:val="top"/>
          </w:tcPr>
          <w:p w14:paraId="2A59739D">
            <w:pPr>
              <w:spacing w:line="311" w:lineRule="auto"/>
              <w:rPr>
                <w:rFonts w:ascii="Arial"/>
                <w:sz w:val="21"/>
              </w:rPr>
            </w:pPr>
          </w:p>
          <w:p w14:paraId="049EBC8F">
            <w:pPr>
              <w:pStyle w:val="6"/>
              <w:spacing w:before="95" w:line="220" w:lineRule="auto"/>
              <w:ind w:left="3554"/>
            </w:pPr>
            <w:r>
              <w:rPr>
                <w:spacing w:val="13"/>
              </w:rPr>
              <w:t>运动项目</w:t>
            </w:r>
          </w:p>
        </w:tc>
        <w:tc>
          <w:tcPr>
            <w:tcW w:w="3488" w:type="dxa"/>
            <w:vMerge w:val="restart"/>
            <w:tcBorders>
              <w:bottom w:val="nil"/>
            </w:tcBorders>
            <w:vAlign w:val="top"/>
          </w:tcPr>
          <w:p w14:paraId="457DE0CA">
            <w:pPr>
              <w:spacing w:line="311" w:lineRule="auto"/>
              <w:rPr>
                <w:rFonts w:ascii="Arial"/>
                <w:sz w:val="21"/>
              </w:rPr>
            </w:pPr>
          </w:p>
          <w:p w14:paraId="548971E7">
            <w:pPr>
              <w:pStyle w:val="6"/>
              <w:spacing w:before="94" w:line="219" w:lineRule="auto"/>
              <w:ind w:left="725"/>
            </w:pPr>
            <w:r>
              <w:rPr>
                <w:spacing w:val="2"/>
              </w:rPr>
              <w:t>参考平面及高度</w:t>
            </w:r>
          </w:p>
        </w:tc>
        <w:tc>
          <w:tcPr>
            <w:tcW w:w="3952" w:type="dxa"/>
            <w:gridSpan w:val="2"/>
            <w:vAlign w:val="top"/>
          </w:tcPr>
          <w:p w14:paraId="6AF85517">
            <w:pPr>
              <w:pStyle w:val="6"/>
              <w:spacing w:before="137" w:line="220" w:lineRule="auto"/>
              <w:ind w:left="1067"/>
            </w:pPr>
            <w:r>
              <w:rPr>
                <w:spacing w:val="7"/>
              </w:rPr>
              <w:t>照度标准(1x)</w:t>
            </w:r>
          </w:p>
        </w:tc>
      </w:tr>
      <w:tr w14:paraId="4DB9B8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379" w:type="dxa"/>
            <w:gridSpan w:val="3"/>
            <w:vMerge w:val="continue"/>
            <w:tcBorders>
              <w:top w:val="nil"/>
            </w:tcBorders>
            <w:vAlign w:val="top"/>
          </w:tcPr>
          <w:p w14:paraId="55D04341">
            <w:pPr>
              <w:rPr>
                <w:rFonts w:ascii="Arial"/>
                <w:sz w:val="21"/>
              </w:rPr>
            </w:pPr>
          </w:p>
        </w:tc>
        <w:tc>
          <w:tcPr>
            <w:tcW w:w="3488" w:type="dxa"/>
            <w:vMerge w:val="continue"/>
            <w:tcBorders>
              <w:top w:val="nil"/>
            </w:tcBorders>
            <w:vAlign w:val="top"/>
          </w:tcPr>
          <w:p w14:paraId="290FB8CB"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 w14:paraId="71284F76">
            <w:pPr>
              <w:pStyle w:val="6"/>
              <w:spacing w:before="122" w:line="220" w:lineRule="auto"/>
              <w:ind w:left="667"/>
            </w:pPr>
            <w:r>
              <w:rPr>
                <w:spacing w:val="6"/>
              </w:rPr>
              <w:t>训练</w:t>
            </w:r>
          </w:p>
        </w:tc>
        <w:tc>
          <w:tcPr>
            <w:tcW w:w="2024" w:type="dxa"/>
            <w:vAlign w:val="top"/>
          </w:tcPr>
          <w:p w14:paraId="0F3440C0">
            <w:pPr>
              <w:pStyle w:val="6"/>
              <w:spacing w:before="122" w:line="219" w:lineRule="auto"/>
              <w:ind w:left="719"/>
            </w:pPr>
            <w:r>
              <w:rPr>
                <w:spacing w:val="6"/>
              </w:rPr>
              <w:t>比赛</w:t>
            </w:r>
          </w:p>
        </w:tc>
      </w:tr>
      <w:tr w14:paraId="33A84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8379" w:type="dxa"/>
            <w:gridSpan w:val="3"/>
            <w:vAlign w:val="top"/>
          </w:tcPr>
          <w:p w14:paraId="1F24694A">
            <w:pPr>
              <w:pStyle w:val="6"/>
              <w:spacing w:before="200" w:line="231" w:lineRule="auto"/>
              <w:ind w:left="734" w:right="911" w:firstLine="39"/>
            </w:pPr>
            <w:r>
              <w:t>篮球、排球、羽毛球、网球、手球、田径(室内)、体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操、艺术体操、技巧、武术</w:t>
            </w:r>
          </w:p>
        </w:tc>
        <w:tc>
          <w:tcPr>
            <w:tcW w:w="3488" w:type="dxa"/>
            <w:vAlign w:val="top"/>
          </w:tcPr>
          <w:p w14:paraId="1053425E">
            <w:pPr>
              <w:spacing w:line="267" w:lineRule="auto"/>
              <w:rPr>
                <w:rFonts w:ascii="Arial"/>
                <w:sz w:val="21"/>
              </w:rPr>
            </w:pPr>
          </w:p>
          <w:p w14:paraId="234DF2FA">
            <w:pPr>
              <w:pStyle w:val="6"/>
              <w:spacing w:before="95" w:line="221" w:lineRule="auto"/>
              <w:ind w:left="1445"/>
            </w:pPr>
            <w:r>
              <w:rPr>
                <w:spacing w:val="6"/>
              </w:rPr>
              <w:t>地面</w:t>
            </w:r>
          </w:p>
        </w:tc>
        <w:tc>
          <w:tcPr>
            <w:tcW w:w="1928" w:type="dxa"/>
            <w:vAlign w:val="top"/>
          </w:tcPr>
          <w:p w14:paraId="295A2389">
            <w:pPr>
              <w:spacing w:line="340" w:lineRule="auto"/>
              <w:rPr>
                <w:rFonts w:ascii="Arial"/>
                <w:sz w:val="21"/>
              </w:rPr>
            </w:pPr>
          </w:p>
          <w:p w14:paraId="0066BAAA">
            <w:pPr>
              <w:pStyle w:val="6"/>
              <w:spacing w:before="94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3CD48731">
            <w:pPr>
              <w:spacing w:line="340" w:lineRule="auto"/>
              <w:rPr>
                <w:rFonts w:ascii="Arial"/>
                <w:sz w:val="21"/>
              </w:rPr>
            </w:pPr>
          </w:p>
          <w:p w14:paraId="2D1B5FB9">
            <w:pPr>
              <w:pStyle w:val="6"/>
              <w:spacing w:before="94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06C167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1AFB2161">
            <w:pPr>
              <w:pStyle w:val="6"/>
              <w:spacing w:before="143" w:line="219" w:lineRule="auto"/>
              <w:ind w:left="734"/>
            </w:pPr>
            <w:r>
              <w:rPr>
                <w:spacing w:val="2"/>
              </w:rPr>
              <w:t>棒球、垒球</w:t>
            </w:r>
          </w:p>
        </w:tc>
        <w:tc>
          <w:tcPr>
            <w:tcW w:w="3488" w:type="dxa"/>
            <w:vAlign w:val="top"/>
          </w:tcPr>
          <w:p w14:paraId="31450B04">
            <w:pPr>
              <w:pStyle w:val="6"/>
              <w:spacing w:before="144" w:line="221" w:lineRule="auto"/>
              <w:ind w:left="1445"/>
            </w:pPr>
            <w:r>
              <w:rPr>
                <w:spacing w:val="6"/>
              </w:rPr>
              <w:t>地面</w:t>
            </w:r>
          </w:p>
        </w:tc>
        <w:tc>
          <w:tcPr>
            <w:tcW w:w="1928" w:type="dxa"/>
            <w:vAlign w:val="top"/>
          </w:tcPr>
          <w:p w14:paraId="68EB551E">
            <w:pPr>
              <w:pStyle w:val="6"/>
              <w:spacing w:before="280" w:line="225" w:lineRule="exact"/>
              <w:ind w:left="817"/>
            </w:pPr>
            <w:r>
              <w:rPr>
                <w:position w:val="-6"/>
              </w:rPr>
              <w:t>一</w:t>
            </w:r>
          </w:p>
        </w:tc>
        <w:tc>
          <w:tcPr>
            <w:tcW w:w="2024" w:type="dxa"/>
            <w:vAlign w:val="top"/>
          </w:tcPr>
          <w:p w14:paraId="398BE0B2">
            <w:pPr>
              <w:pStyle w:val="6"/>
              <w:spacing w:before="217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7AA78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35EE04C0">
            <w:pPr>
              <w:pStyle w:val="6"/>
              <w:spacing w:before="143" w:line="220" w:lineRule="auto"/>
              <w:ind w:left="734"/>
            </w:pPr>
            <w:r>
              <w:rPr>
                <w:spacing w:val="2"/>
              </w:rPr>
              <w:t>保龄球置</w:t>
            </w:r>
          </w:p>
        </w:tc>
        <w:tc>
          <w:tcPr>
            <w:tcW w:w="3488" w:type="dxa"/>
            <w:vAlign w:val="top"/>
          </w:tcPr>
          <w:p w14:paraId="7308C4CA">
            <w:pPr>
              <w:pStyle w:val="6"/>
              <w:spacing w:before="144" w:line="221" w:lineRule="auto"/>
              <w:ind w:left="1305"/>
            </w:pPr>
            <w:r>
              <w:rPr>
                <w:spacing w:val="8"/>
              </w:rPr>
              <w:t>置瓶区</w:t>
            </w:r>
          </w:p>
        </w:tc>
        <w:tc>
          <w:tcPr>
            <w:tcW w:w="1928" w:type="dxa"/>
            <w:vAlign w:val="top"/>
          </w:tcPr>
          <w:p w14:paraId="446BC4C7">
            <w:pPr>
              <w:pStyle w:val="6"/>
              <w:spacing w:before="217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375F87D5">
            <w:pPr>
              <w:pStyle w:val="6"/>
              <w:spacing w:before="217" w:line="183" w:lineRule="auto"/>
              <w:ind w:left="789"/>
            </w:pPr>
            <w:r>
              <w:rPr>
                <w:spacing w:val="-4"/>
              </w:rPr>
              <w:t>500</w:t>
            </w:r>
          </w:p>
        </w:tc>
      </w:tr>
      <w:tr w14:paraId="619618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4C75A57A">
            <w:pPr>
              <w:pStyle w:val="6"/>
              <w:spacing w:before="141" w:line="219" w:lineRule="auto"/>
              <w:ind w:left="734"/>
            </w:pPr>
            <w:r>
              <w:rPr>
                <w:spacing w:val="6"/>
              </w:rPr>
              <w:t>举重</w:t>
            </w:r>
          </w:p>
        </w:tc>
        <w:tc>
          <w:tcPr>
            <w:tcW w:w="3488" w:type="dxa"/>
            <w:vAlign w:val="top"/>
          </w:tcPr>
          <w:p w14:paraId="5C34F1DD">
            <w:pPr>
              <w:pStyle w:val="6"/>
              <w:spacing w:before="144" w:line="221" w:lineRule="auto"/>
              <w:ind w:left="1445"/>
            </w:pPr>
            <w:r>
              <w:rPr>
                <w:spacing w:val="6"/>
              </w:rPr>
              <w:t>台面</w:t>
            </w:r>
          </w:p>
        </w:tc>
        <w:tc>
          <w:tcPr>
            <w:tcW w:w="1928" w:type="dxa"/>
            <w:vAlign w:val="top"/>
          </w:tcPr>
          <w:p w14:paraId="57396B7F">
            <w:pPr>
              <w:pStyle w:val="6"/>
              <w:spacing w:before="217" w:line="183" w:lineRule="auto"/>
              <w:ind w:left="737"/>
            </w:pPr>
            <w:r>
              <w:rPr>
                <w:spacing w:val="-4"/>
              </w:rPr>
              <w:t>200</w:t>
            </w:r>
          </w:p>
        </w:tc>
        <w:tc>
          <w:tcPr>
            <w:tcW w:w="2024" w:type="dxa"/>
            <w:vAlign w:val="top"/>
          </w:tcPr>
          <w:p w14:paraId="7E98D283">
            <w:pPr>
              <w:pStyle w:val="6"/>
              <w:spacing w:before="217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765401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1407D5B6">
            <w:pPr>
              <w:pStyle w:val="6"/>
              <w:spacing w:before="143" w:line="219" w:lineRule="auto"/>
              <w:ind w:left="734"/>
            </w:pPr>
            <w:r>
              <w:rPr>
                <w:spacing w:val="12"/>
              </w:rPr>
              <w:t>击剑</w:t>
            </w:r>
          </w:p>
        </w:tc>
        <w:tc>
          <w:tcPr>
            <w:tcW w:w="3488" w:type="dxa"/>
            <w:vAlign w:val="top"/>
          </w:tcPr>
          <w:p w14:paraId="606D9098">
            <w:pPr>
              <w:pStyle w:val="6"/>
              <w:spacing w:before="144" w:line="221" w:lineRule="auto"/>
              <w:ind w:left="1445"/>
            </w:pPr>
            <w:r>
              <w:rPr>
                <w:spacing w:val="6"/>
              </w:rPr>
              <w:t>台面</w:t>
            </w:r>
          </w:p>
        </w:tc>
        <w:tc>
          <w:tcPr>
            <w:tcW w:w="1928" w:type="dxa"/>
            <w:vAlign w:val="top"/>
          </w:tcPr>
          <w:p w14:paraId="66B3EC28">
            <w:pPr>
              <w:pStyle w:val="6"/>
              <w:spacing w:before="217" w:line="183" w:lineRule="auto"/>
              <w:ind w:left="737"/>
            </w:pPr>
            <w:r>
              <w:rPr>
                <w:spacing w:val="-4"/>
              </w:rPr>
              <w:t>500</w:t>
            </w:r>
          </w:p>
        </w:tc>
        <w:tc>
          <w:tcPr>
            <w:tcW w:w="2024" w:type="dxa"/>
            <w:vAlign w:val="top"/>
          </w:tcPr>
          <w:p w14:paraId="51011FD6">
            <w:pPr>
              <w:pStyle w:val="6"/>
              <w:spacing w:before="217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4C457C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2C37F796">
            <w:pPr>
              <w:pStyle w:val="6"/>
              <w:spacing w:before="143" w:line="219" w:lineRule="auto"/>
              <w:ind w:left="734"/>
            </w:pPr>
            <w:r>
              <w:t>柔道、中国摔跤、国际摔跤</w:t>
            </w:r>
          </w:p>
        </w:tc>
        <w:tc>
          <w:tcPr>
            <w:tcW w:w="3488" w:type="dxa"/>
            <w:vAlign w:val="top"/>
          </w:tcPr>
          <w:p w14:paraId="323EB552">
            <w:pPr>
              <w:pStyle w:val="6"/>
              <w:spacing w:before="144" w:line="221" w:lineRule="auto"/>
              <w:ind w:left="1445"/>
            </w:pPr>
            <w:r>
              <w:rPr>
                <w:spacing w:val="6"/>
              </w:rPr>
              <w:t>地面</w:t>
            </w:r>
          </w:p>
        </w:tc>
        <w:tc>
          <w:tcPr>
            <w:tcW w:w="1928" w:type="dxa"/>
            <w:vAlign w:val="top"/>
          </w:tcPr>
          <w:p w14:paraId="0D2612A1">
            <w:pPr>
              <w:pStyle w:val="6"/>
              <w:spacing w:before="217" w:line="183" w:lineRule="auto"/>
              <w:ind w:left="737"/>
            </w:pPr>
            <w:r>
              <w:rPr>
                <w:spacing w:val="-4"/>
              </w:rPr>
              <w:t>500</w:t>
            </w:r>
          </w:p>
        </w:tc>
        <w:tc>
          <w:tcPr>
            <w:tcW w:w="2024" w:type="dxa"/>
            <w:vAlign w:val="top"/>
          </w:tcPr>
          <w:p w14:paraId="118E3347">
            <w:pPr>
              <w:pStyle w:val="6"/>
              <w:spacing w:before="216" w:line="184" w:lineRule="auto"/>
              <w:ind w:left="719"/>
            </w:pPr>
            <w:r>
              <w:rPr>
                <w:spacing w:val="-7"/>
              </w:rPr>
              <w:t>1000</w:t>
            </w:r>
          </w:p>
        </w:tc>
      </w:tr>
      <w:tr w14:paraId="35C214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00356D83">
            <w:pPr>
              <w:pStyle w:val="6"/>
              <w:spacing w:before="143" w:line="220" w:lineRule="auto"/>
              <w:ind w:left="734"/>
            </w:pPr>
            <w:r>
              <w:rPr>
                <w:spacing w:val="5"/>
              </w:rPr>
              <w:t>拳击</w:t>
            </w:r>
          </w:p>
        </w:tc>
        <w:tc>
          <w:tcPr>
            <w:tcW w:w="3488" w:type="dxa"/>
            <w:vAlign w:val="top"/>
          </w:tcPr>
          <w:p w14:paraId="24B435F6">
            <w:pPr>
              <w:pStyle w:val="6"/>
              <w:spacing w:before="144" w:line="221" w:lineRule="auto"/>
              <w:ind w:left="1445"/>
            </w:pPr>
            <w:r>
              <w:rPr>
                <w:spacing w:val="6"/>
              </w:rPr>
              <w:t>台面</w:t>
            </w:r>
          </w:p>
        </w:tc>
        <w:tc>
          <w:tcPr>
            <w:tcW w:w="1928" w:type="dxa"/>
            <w:vAlign w:val="top"/>
          </w:tcPr>
          <w:p w14:paraId="61826B92">
            <w:pPr>
              <w:pStyle w:val="6"/>
              <w:spacing w:before="217" w:line="183" w:lineRule="auto"/>
              <w:ind w:left="737"/>
            </w:pPr>
            <w:r>
              <w:rPr>
                <w:spacing w:val="-4"/>
              </w:rPr>
              <w:t>500</w:t>
            </w:r>
          </w:p>
        </w:tc>
        <w:tc>
          <w:tcPr>
            <w:tcW w:w="2024" w:type="dxa"/>
            <w:vAlign w:val="top"/>
          </w:tcPr>
          <w:p w14:paraId="6D7BCCA2">
            <w:pPr>
              <w:pStyle w:val="6"/>
              <w:spacing w:before="217" w:line="183" w:lineRule="auto"/>
              <w:ind w:left="719"/>
            </w:pPr>
            <w:r>
              <w:rPr>
                <w:spacing w:val="-3"/>
              </w:rPr>
              <w:t>2000</w:t>
            </w:r>
          </w:p>
        </w:tc>
      </w:tr>
      <w:tr w14:paraId="3CD15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379" w:type="dxa"/>
            <w:gridSpan w:val="3"/>
            <w:vAlign w:val="top"/>
          </w:tcPr>
          <w:p w14:paraId="40510347">
            <w:pPr>
              <w:pStyle w:val="6"/>
              <w:spacing w:before="144" w:line="221" w:lineRule="auto"/>
              <w:ind w:left="734"/>
            </w:pPr>
            <w:r>
              <w:rPr>
                <w:spacing w:val="4"/>
              </w:rPr>
              <w:t>乒乓球</w:t>
            </w:r>
          </w:p>
        </w:tc>
        <w:tc>
          <w:tcPr>
            <w:tcW w:w="3488" w:type="dxa"/>
            <w:vAlign w:val="top"/>
          </w:tcPr>
          <w:p w14:paraId="4333F218">
            <w:pPr>
              <w:pStyle w:val="6"/>
              <w:spacing w:before="144" w:line="221" w:lineRule="auto"/>
              <w:ind w:left="1445"/>
            </w:pPr>
            <w:r>
              <w:rPr>
                <w:spacing w:val="6"/>
              </w:rPr>
              <w:t>台面</w:t>
            </w:r>
          </w:p>
        </w:tc>
        <w:tc>
          <w:tcPr>
            <w:tcW w:w="1928" w:type="dxa"/>
            <w:vAlign w:val="top"/>
          </w:tcPr>
          <w:p w14:paraId="23CE70C4">
            <w:pPr>
              <w:pStyle w:val="6"/>
              <w:spacing w:before="217" w:line="183" w:lineRule="auto"/>
              <w:ind w:left="737"/>
            </w:pPr>
            <w:r>
              <w:rPr>
                <w:spacing w:val="-5"/>
              </w:rPr>
              <w:t>750</w:t>
            </w:r>
          </w:p>
        </w:tc>
        <w:tc>
          <w:tcPr>
            <w:tcW w:w="2024" w:type="dxa"/>
            <w:vAlign w:val="top"/>
          </w:tcPr>
          <w:p w14:paraId="7BD894CC">
            <w:pPr>
              <w:pStyle w:val="6"/>
              <w:spacing w:before="216" w:line="184" w:lineRule="auto"/>
              <w:ind w:left="789"/>
            </w:pPr>
            <w:r>
              <w:rPr>
                <w:spacing w:val="-8"/>
              </w:rPr>
              <w:t>100</w:t>
            </w:r>
          </w:p>
        </w:tc>
      </w:tr>
      <w:tr w14:paraId="5244D2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8379" w:type="dxa"/>
            <w:gridSpan w:val="3"/>
            <w:vAlign w:val="top"/>
          </w:tcPr>
          <w:p w14:paraId="646D2CE0">
            <w:pPr>
              <w:pStyle w:val="6"/>
              <w:spacing w:before="144" w:line="219" w:lineRule="auto"/>
              <w:ind w:left="734"/>
            </w:pPr>
            <w:r>
              <w:rPr>
                <w:spacing w:val="1"/>
              </w:rPr>
              <w:t>游泳、蹼泳、跳水、水球</w:t>
            </w:r>
          </w:p>
        </w:tc>
        <w:tc>
          <w:tcPr>
            <w:tcW w:w="3488" w:type="dxa"/>
            <w:vAlign w:val="top"/>
          </w:tcPr>
          <w:p w14:paraId="6A83256C">
            <w:pPr>
              <w:pStyle w:val="6"/>
              <w:spacing w:before="144" w:line="219" w:lineRule="auto"/>
              <w:ind w:left="1445"/>
            </w:pPr>
            <w:r>
              <w:rPr>
                <w:spacing w:val="6"/>
              </w:rPr>
              <w:t>水面</w:t>
            </w:r>
          </w:p>
        </w:tc>
        <w:tc>
          <w:tcPr>
            <w:tcW w:w="1928" w:type="dxa"/>
            <w:vAlign w:val="top"/>
          </w:tcPr>
          <w:p w14:paraId="587941F1">
            <w:pPr>
              <w:pStyle w:val="6"/>
              <w:spacing w:before="218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53B08B27">
            <w:pPr>
              <w:pStyle w:val="6"/>
              <w:spacing w:before="218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3D16C1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379" w:type="dxa"/>
            <w:gridSpan w:val="3"/>
            <w:vAlign w:val="top"/>
          </w:tcPr>
          <w:p w14:paraId="1C84C2A9">
            <w:pPr>
              <w:pStyle w:val="6"/>
              <w:spacing w:before="144" w:line="219" w:lineRule="auto"/>
              <w:ind w:left="734"/>
            </w:pPr>
            <w:r>
              <w:rPr>
                <w:spacing w:val="3"/>
              </w:rPr>
              <w:t>花样游泳</w:t>
            </w:r>
          </w:p>
        </w:tc>
        <w:tc>
          <w:tcPr>
            <w:tcW w:w="3488" w:type="dxa"/>
            <w:vAlign w:val="top"/>
          </w:tcPr>
          <w:p w14:paraId="7EE82623">
            <w:pPr>
              <w:pStyle w:val="6"/>
              <w:spacing w:before="144" w:line="219" w:lineRule="auto"/>
              <w:ind w:left="1445"/>
            </w:pPr>
            <w:r>
              <w:rPr>
                <w:spacing w:val="6"/>
              </w:rPr>
              <w:t>水面</w:t>
            </w:r>
          </w:p>
        </w:tc>
        <w:tc>
          <w:tcPr>
            <w:tcW w:w="1928" w:type="dxa"/>
            <w:vAlign w:val="top"/>
          </w:tcPr>
          <w:p w14:paraId="5BA0A5F5">
            <w:pPr>
              <w:pStyle w:val="6"/>
              <w:spacing w:before="218" w:line="183" w:lineRule="auto"/>
              <w:ind w:left="737"/>
            </w:pPr>
            <w:r>
              <w:rPr>
                <w:spacing w:val="-4"/>
              </w:rPr>
              <w:t>500</w:t>
            </w:r>
          </w:p>
        </w:tc>
        <w:tc>
          <w:tcPr>
            <w:tcW w:w="2024" w:type="dxa"/>
            <w:vAlign w:val="top"/>
          </w:tcPr>
          <w:p w14:paraId="793EFA3A">
            <w:pPr>
              <w:pStyle w:val="6"/>
              <w:spacing w:before="218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67165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379" w:type="dxa"/>
            <w:gridSpan w:val="3"/>
            <w:vAlign w:val="top"/>
          </w:tcPr>
          <w:p w14:paraId="5345ACDB">
            <w:pPr>
              <w:pStyle w:val="6"/>
              <w:spacing w:before="155" w:line="219" w:lineRule="auto"/>
              <w:ind w:left="734"/>
            </w:pPr>
            <w:r>
              <w:rPr>
                <w:spacing w:val="1"/>
              </w:rPr>
              <w:t>冰球、速度滑冰、花样滑</w:t>
            </w:r>
          </w:p>
        </w:tc>
        <w:tc>
          <w:tcPr>
            <w:tcW w:w="3488" w:type="dxa"/>
            <w:vAlign w:val="top"/>
          </w:tcPr>
          <w:p w14:paraId="4DF4D9F1">
            <w:pPr>
              <w:pStyle w:val="6"/>
              <w:spacing w:before="156" w:line="221" w:lineRule="auto"/>
              <w:ind w:left="1445"/>
            </w:pPr>
            <w:r>
              <w:rPr>
                <w:spacing w:val="6"/>
              </w:rPr>
              <w:t>冰面</w:t>
            </w:r>
          </w:p>
        </w:tc>
        <w:tc>
          <w:tcPr>
            <w:tcW w:w="1928" w:type="dxa"/>
            <w:vAlign w:val="top"/>
          </w:tcPr>
          <w:p w14:paraId="0D4538B0">
            <w:pPr>
              <w:pStyle w:val="6"/>
              <w:spacing w:before="229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45CC4C57">
            <w:pPr>
              <w:pStyle w:val="6"/>
              <w:spacing w:before="228" w:line="184" w:lineRule="auto"/>
              <w:ind w:left="719"/>
            </w:pPr>
            <w:r>
              <w:rPr>
                <w:spacing w:val="-7"/>
              </w:rPr>
              <w:t>1500</w:t>
            </w:r>
          </w:p>
        </w:tc>
      </w:tr>
      <w:tr w14:paraId="3AAD72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379" w:type="dxa"/>
            <w:gridSpan w:val="3"/>
            <w:vAlign w:val="top"/>
          </w:tcPr>
          <w:p w14:paraId="15DAF5B7">
            <w:pPr>
              <w:pStyle w:val="6"/>
              <w:spacing w:before="146" w:line="219" w:lineRule="auto"/>
              <w:ind w:left="734"/>
            </w:pPr>
            <w:r>
              <w:t>围棋、中国象棋、国际象棋</w:t>
            </w:r>
          </w:p>
        </w:tc>
        <w:tc>
          <w:tcPr>
            <w:tcW w:w="3488" w:type="dxa"/>
            <w:vAlign w:val="top"/>
          </w:tcPr>
          <w:p w14:paraId="5C55F9C7">
            <w:pPr>
              <w:pStyle w:val="6"/>
              <w:spacing w:before="147" w:line="221" w:lineRule="auto"/>
              <w:ind w:left="1445"/>
            </w:pPr>
            <w:r>
              <w:rPr>
                <w:spacing w:val="6"/>
              </w:rPr>
              <w:t>台面</w:t>
            </w:r>
          </w:p>
        </w:tc>
        <w:tc>
          <w:tcPr>
            <w:tcW w:w="1928" w:type="dxa"/>
            <w:vAlign w:val="top"/>
          </w:tcPr>
          <w:p w14:paraId="41AC8AD7">
            <w:pPr>
              <w:pStyle w:val="6"/>
              <w:spacing w:before="220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7EFAD2D2">
            <w:pPr>
              <w:pStyle w:val="6"/>
              <w:spacing w:before="220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7281C9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379" w:type="dxa"/>
            <w:gridSpan w:val="3"/>
            <w:vAlign w:val="top"/>
          </w:tcPr>
          <w:p w14:paraId="6D3FD31F">
            <w:pPr>
              <w:pStyle w:val="6"/>
              <w:spacing w:before="147" w:line="219" w:lineRule="auto"/>
              <w:ind w:left="734"/>
            </w:pPr>
            <w:r>
              <w:rPr>
                <w:spacing w:val="6"/>
              </w:rPr>
              <w:t>桥牌</w:t>
            </w:r>
          </w:p>
        </w:tc>
        <w:tc>
          <w:tcPr>
            <w:tcW w:w="3488" w:type="dxa"/>
            <w:vAlign w:val="top"/>
          </w:tcPr>
          <w:p w14:paraId="6139B690">
            <w:pPr>
              <w:pStyle w:val="6"/>
              <w:spacing w:before="147" w:line="219" w:lineRule="auto"/>
              <w:ind w:left="1445"/>
            </w:pPr>
            <w:r>
              <w:rPr>
                <w:spacing w:val="6"/>
              </w:rPr>
              <w:t>桌面</w:t>
            </w:r>
          </w:p>
        </w:tc>
        <w:tc>
          <w:tcPr>
            <w:tcW w:w="1928" w:type="dxa"/>
            <w:vAlign w:val="top"/>
          </w:tcPr>
          <w:p w14:paraId="7300D06E">
            <w:pPr>
              <w:pStyle w:val="6"/>
              <w:spacing w:before="221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45971610">
            <w:pPr>
              <w:pStyle w:val="6"/>
              <w:spacing w:before="221" w:line="183" w:lineRule="auto"/>
              <w:ind w:left="789"/>
            </w:pPr>
            <w:r>
              <w:rPr>
                <w:spacing w:val="-4"/>
              </w:rPr>
              <w:t>500</w:t>
            </w:r>
          </w:p>
        </w:tc>
      </w:tr>
      <w:tr w14:paraId="53D522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093" w:type="dxa"/>
            <w:vMerge w:val="restart"/>
            <w:tcBorders>
              <w:bottom w:val="nil"/>
            </w:tcBorders>
            <w:vAlign w:val="top"/>
          </w:tcPr>
          <w:p w14:paraId="2C0E748F">
            <w:pPr>
              <w:spacing w:line="351" w:lineRule="auto"/>
              <w:rPr>
                <w:rFonts w:ascii="Arial"/>
                <w:sz w:val="21"/>
              </w:rPr>
            </w:pPr>
          </w:p>
          <w:p w14:paraId="6FDE26E7">
            <w:pPr>
              <w:pStyle w:val="6"/>
              <w:spacing w:before="94" w:line="220" w:lineRule="auto"/>
              <w:ind w:left="1284"/>
            </w:pPr>
            <w:r>
              <w:rPr>
                <w:spacing w:val="5"/>
              </w:rPr>
              <w:t>射击</w:t>
            </w:r>
          </w:p>
        </w:tc>
        <w:tc>
          <w:tcPr>
            <w:tcW w:w="5286" w:type="dxa"/>
            <w:gridSpan w:val="2"/>
            <w:vAlign w:val="top"/>
          </w:tcPr>
          <w:p w14:paraId="5A700253">
            <w:pPr>
              <w:pStyle w:val="6"/>
              <w:spacing w:before="145" w:line="219" w:lineRule="auto"/>
              <w:ind w:left="521"/>
            </w:pPr>
            <w:r>
              <w:rPr>
                <w:spacing w:val="9"/>
              </w:rPr>
              <w:t>靶心</w:t>
            </w:r>
          </w:p>
        </w:tc>
        <w:tc>
          <w:tcPr>
            <w:tcW w:w="3488" w:type="dxa"/>
            <w:vAlign w:val="top"/>
          </w:tcPr>
          <w:p w14:paraId="4119B6CE">
            <w:pPr>
              <w:pStyle w:val="6"/>
              <w:spacing w:before="145" w:line="219" w:lineRule="auto"/>
              <w:ind w:left="1015"/>
            </w:pPr>
            <w:r>
              <w:rPr>
                <w:spacing w:val="2"/>
              </w:rPr>
              <w:t>靶心垂直面</w:t>
            </w:r>
          </w:p>
        </w:tc>
        <w:tc>
          <w:tcPr>
            <w:tcW w:w="1928" w:type="dxa"/>
            <w:vAlign w:val="top"/>
          </w:tcPr>
          <w:p w14:paraId="434648C9">
            <w:pPr>
              <w:pStyle w:val="6"/>
              <w:spacing w:before="220" w:line="184" w:lineRule="auto"/>
              <w:ind w:left="667"/>
            </w:pPr>
            <w:r>
              <w:rPr>
                <w:spacing w:val="-7"/>
              </w:rPr>
              <w:t>1000</w:t>
            </w:r>
          </w:p>
        </w:tc>
        <w:tc>
          <w:tcPr>
            <w:tcW w:w="2024" w:type="dxa"/>
            <w:vAlign w:val="top"/>
          </w:tcPr>
          <w:p w14:paraId="2B0B1436">
            <w:pPr>
              <w:pStyle w:val="6"/>
              <w:spacing w:before="220" w:line="184" w:lineRule="auto"/>
              <w:ind w:left="719"/>
            </w:pPr>
            <w:r>
              <w:rPr>
                <w:spacing w:val="-7"/>
              </w:rPr>
              <w:t>1500</w:t>
            </w:r>
          </w:p>
        </w:tc>
      </w:tr>
      <w:tr w14:paraId="08193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3093" w:type="dxa"/>
            <w:vMerge w:val="continue"/>
            <w:tcBorders>
              <w:top w:val="nil"/>
            </w:tcBorders>
            <w:vAlign w:val="top"/>
          </w:tcPr>
          <w:p w14:paraId="559D10D6">
            <w:pPr>
              <w:rPr>
                <w:rFonts w:ascii="Arial"/>
                <w:sz w:val="21"/>
              </w:rPr>
            </w:pPr>
          </w:p>
        </w:tc>
        <w:tc>
          <w:tcPr>
            <w:tcW w:w="5286" w:type="dxa"/>
            <w:gridSpan w:val="2"/>
            <w:vAlign w:val="top"/>
          </w:tcPr>
          <w:p w14:paraId="79AB34DB">
            <w:pPr>
              <w:pStyle w:val="6"/>
              <w:spacing w:before="158" w:line="220" w:lineRule="auto"/>
              <w:ind w:left="521"/>
            </w:pPr>
            <w:r>
              <w:rPr>
                <w:spacing w:val="3"/>
              </w:rPr>
              <w:t>射击位</w:t>
            </w:r>
          </w:p>
        </w:tc>
        <w:tc>
          <w:tcPr>
            <w:tcW w:w="3488" w:type="dxa"/>
            <w:vAlign w:val="top"/>
          </w:tcPr>
          <w:p w14:paraId="2C738910">
            <w:pPr>
              <w:pStyle w:val="6"/>
              <w:spacing w:before="159" w:line="221" w:lineRule="auto"/>
              <w:ind w:left="1445"/>
            </w:pPr>
            <w:r>
              <w:rPr>
                <w:spacing w:val="6"/>
              </w:rPr>
              <w:t>地面</w:t>
            </w:r>
          </w:p>
        </w:tc>
        <w:tc>
          <w:tcPr>
            <w:tcW w:w="1928" w:type="dxa"/>
            <w:vAlign w:val="top"/>
          </w:tcPr>
          <w:p w14:paraId="3BE26AEC">
            <w:pPr>
              <w:pStyle w:val="6"/>
              <w:spacing w:before="232" w:line="183" w:lineRule="auto"/>
              <w:ind w:left="737"/>
            </w:pPr>
            <w:r>
              <w:rPr>
                <w:spacing w:val="-4"/>
              </w:rPr>
              <w:t>300</w:t>
            </w:r>
          </w:p>
        </w:tc>
        <w:tc>
          <w:tcPr>
            <w:tcW w:w="2024" w:type="dxa"/>
            <w:vAlign w:val="top"/>
          </w:tcPr>
          <w:p w14:paraId="3AE2180F">
            <w:pPr>
              <w:pStyle w:val="6"/>
              <w:spacing w:before="232" w:line="183" w:lineRule="auto"/>
              <w:ind w:left="789"/>
            </w:pPr>
            <w:r>
              <w:rPr>
                <w:spacing w:val="-4"/>
              </w:rPr>
              <w:t>500</w:t>
            </w:r>
          </w:p>
        </w:tc>
      </w:tr>
      <w:tr w14:paraId="48913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093" w:type="dxa"/>
            <w:vMerge w:val="restart"/>
            <w:tcBorders>
              <w:bottom w:val="nil"/>
            </w:tcBorders>
            <w:vAlign w:val="top"/>
          </w:tcPr>
          <w:p w14:paraId="66A9A724">
            <w:pPr>
              <w:spacing w:line="324" w:lineRule="auto"/>
              <w:rPr>
                <w:rFonts w:ascii="Arial"/>
                <w:sz w:val="21"/>
              </w:rPr>
            </w:pPr>
          </w:p>
          <w:p w14:paraId="223F5A26">
            <w:pPr>
              <w:spacing w:line="325" w:lineRule="auto"/>
              <w:rPr>
                <w:rFonts w:ascii="Arial"/>
                <w:sz w:val="21"/>
              </w:rPr>
            </w:pPr>
          </w:p>
          <w:p w14:paraId="39FF6127">
            <w:pPr>
              <w:pStyle w:val="6"/>
              <w:spacing w:before="95" w:line="219" w:lineRule="auto"/>
              <w:ind w:left="674"/>
            </w:pPr>
            <w:r>
              <w:rPr>
                <w:spacing w:val="2"/>
              </w:rPr>
              <w:t>足球、曲棍球</w:t>
            </w:r>
          </w:p>
        </w:tc>
        <w:tc>
          <w:tcPr>
            <w:tcW w:w="2648" w:type="dxa"/>
            <w:vMerge w:val="restart"/>
            <w:tcBorders>
              <w:bottom w:val="nil"/>
            </w:tcBorders>
            <w:vAlign w:val="top"/>
          </w:tcPr>
          <w:p w14:paraId="1174E7A7">
            <w:pPr>
              <w:spacing w:line="324" w:lineRule="auto"/>
              <w:rPr>
                <w:rFonts w:ascii="Arial"/>
                <w:sz w:val="21"/>
              </w:rPr>
            </w:pPr>
          </w:p>
          <w:p w14:paraId="24F0029B">
            <w:pPr>
              <w:spacing w:line="325" w:lineRule="auto"/>
              <w:rPr>
                <w:rFonts w:ascii="Arial"/>
                <w:sz w:val="21"/>
              </w:rPr>
            </w:pPr>
          </w:p>
          <w:p w14:paraId="5F9E5496">
            <w:pPr>
              <w:pStyle w:val="6"/>
              <w:spacing w:before="95" w:line="219" w:lineRule="auto"/>
              <w:ind w:left="701"/>
            </w:pPr>
            <w:r>
              <w:rPr>
                <w:spacing w:val="4"/>
              </w:rPr>
              <w:t>观看距离</w:t>
            </w:r>
          </w:p>
        </w:tc>
        <w:tc>
          <w:tcPr>
            <w:tcW w:w="2638" w:type="dxa"/>
            <w:vAlign w:val="top"/>
          </w:tcPr>
          <w:p w14:paraId="63BC4EC3">
            <w:pPr>
              <w:pStyle w:val="6"/>
              <w:spacing w:before="221" w:line="184" w:lineRule="auto"/>
              <w:ind w:left="1093"/>
            </w:pPr>
            <w:r>
              <w:rPr>
                <w:spacing w:val="-8"/>
              </w:rPr>
              <w:t>120</w:t>
            </w:r>
          </w:p>
        </w:tc>
        <w:tc>
          <w:tcPr>
            <w:tcW w:w="3488" w:type="dxa"/>
            <w:vMerge w:val="restart"/>
            <w:tcBorders>
              <w:bottom w:val="nil"/>
            </w:tcBorders>
            <w:vAlign w:val="top"/>
          </w:tcPr>
          <w:p w14:paraId="3373C1F6">
            <w:pPr>
              <w:spacing w:line="325" w:lineRule="auto"/>
              <w:rPr>
                <w:rFonts w:ascii="Arial"/>
                <w:sz w:val="21"/>
              </w:rPr>
            </w:pPr>
          </w:p>
          <w:p w14:paraId="7DE83DD9">
            <w:pPr>
              <w:spacing w:line="326" w:lineRule="auto"/>
              <w:rPr>
                <w:rFonts w:ascii="Arial"/>
                <w:sz w:val="21"/>
              </w:rPr>
            </w:pPr>
          </w:p>
          <w:p w14:paraId="00068C5D">
            <w:pPr>
              <w:pStyle w:val="6"/>
              <w:spacing w:before="94" w:line="221" w:lineRule="auto"/>
              <w:ind w:left="1595"/>
            </w:pPr>
            <w:r>
              <w:t>面</w:t>
            </w:r>
          </w:p>
        </w:tc>
        <w:tc>
          <w:tcPr>
            <w:tcW w:w="1928" w:type="dxa"/>
            <w:vAlign w:val="top"/>
          </w:tcPr>
          <w:p w14:paraId="5F8572B2">
            <w:pPr>
              <w:pStyle w:val="6"/>
              <w:spacing w:before="285" w:line="225" w:lineRule="exact"/>
              <w:ind w:left="817"/>
            </w:pPr>
            <w:r>
              <w:rPr>
                <w:position w:val="-6"/>
              </w:rPr>
              <w:t>一</w:t>
            </w:r>
          </w:p>
        </w:tc>
        <w:tc>
          <w:tcPr>
            <w:tcW w:w="2024" w:type="dxa"/>
            <w:vAlign w:val="top"/>
          </w:tcPr>
          <w:p w14:paraId="6AA646C8">
            <w:pPr>
              <w:pStyle w:val="6"/>
              <w:spacing w:before="222" w:line="183" w:lineRule="auto"/>
              <w:ind w:left="789"/>
            </w:pPr>
            <w:r>
              <w:rPr>
                <w:spacing w:val="-4"/>
              </w:rPr>
              <w:t>300</w:t>
            </w:r>
          </w:p>
        </w:tc>
      </w:tr>
      <w:tr w14:paraId="533A68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3093" w:type="dxa"/>
            <w:vMerge w:val="continue"/>
            <w:tcBorders>
              <w:top w:val="nil"/>
              <w:bottom w:val="nil"/>
            </w:tcBorders>
            <w:vAlign w:val="top"/>
          </w:tcPr>
          <w:p w14:paraId="4B74A2D1"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Merge w:val="continue"/>
            <w:tcBorders>
              <w:top w:val="nil"/>
              <w:bottom w:val="nil"/>
            </w:tcBorders>
            <w:vAlign w:val="top"/>
          </w:tcPr>
          <w:p w14:paraId="2E47BBFF">
            <w:pPr>
              <w:rPr>
                <w:rFonts w:ascii="Arial"/>
                <w:sz w:val="21"/>
              </w:rPr>
            </w:pPr>
          </w:p>
        </w:tc>
        <w:tc>
          <w:tcPr>
            <w:tcW w:w="2638" w:type="dxa"/>
            <w:vAlign w:val="top"/>
          </w:tcPr>
          <w:p w14:paraId="1085BBDA">
            <w:pPr>
              <w:pStyle w:val="6"/>
              <w:spacing w:before="232" w:line="184" w:lineRule="auto"/>
              <w:ind w:left="1093"/>
            </w:pPr>
            <w:r>
              <w:rPr>
                <w:spacing w:val="-8"/>
              </w:rPr>
              <w:t>160</w:t>
            </w:r>
          </w:p>
        </w:tc>
        <w:tc>
          <w:tcPr>
            <w:tcW w:w="3488" w:type="dxa"/>
            <w:vMerge w:val="continue"/>
            <w:tcBorders>
              <w:top w:val="nil"/>
              <w:bottom w:val="nil"/>
            </w:tcBorders>
            <w:vAlign w:val="top"/>
          </w:tcPr>
          <w:p w14:paraId="35CFACF7"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 w14:paraId="0F4C877F">
            <w:pPr>
              <w:pStyle w:val="6"/>
              <w:spacing w:before="296" w:line="225" w:lineRule="exact"/>
              <w:ind w:left="817"/>
            </w:pPr>
            <w:r>
              <w:rPr>
                <w:position w:val="-6"/>
              </w:rPr>
              <w:t>一</w:t>
            </w:r>
          </w:p>
        </w:tc>
        <w:tc>
          <w:tcPr>
            <w:tcW w:w="2024" w:type="dxa"/>
            <w:vAlign w:val="top"/>
          </w:tcPr>
          <w:p w14:paraId="3075712B">
            <w:pPr>
              <w:pStyle w:val="6"/>
              <w:spacing w:before="233" w:line="183" w:lineRule="auto"/>
              <w:ind w:left="789"/>
            </w:pPr>
            <w:r>
              <w:rPr>
                <w:spacing w:val="-4"/>
              </w:rPr>
              <w:t>500</w:t>
            </w:r>
          </w:p>
        </w:tc>
      </w:tr>
      <w:tr w14:paraId="17337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093" w:type="dxa"/>
            <w:vMerge w:val="continue"/>
            <w:tcBorders>
              <w:top w:val="nil"/>
            </w:tcBorders>
            <w:vAlign w:val="top"/>
          </w:tcPr>
          <w:p w14:paraId="49FCCBAF">
            <w:pPr>
              <w:rPr>
                <w:rFonts w:ascii="Arial"/>
                <w:sz w:val="21"/>
              </w:rPr>
            </w:pPr>
          </w:p>
        </w:tc>
        <w:tc>
          <w:tcPr>
            <w:tcW w:w="2648" w:type="dxa"/>
            <w:vMerge w:val="continue"/>
            <w:tcBorders>
              <w:top w:val="nil"/>
            </w:tcBorders>
            <w:vAlign w:val="top"/>
          </w:tcPr>
          <w:p w14:paraId="75298E2B">
            <w:pPr>
              <w:rPr>
                <w:rFonts w:ascii="Arial"/>
                <w:sz w:val="21"/>
              </w:rPr>
            </w:pPr>
          </w:p>
        </w:tc>
        <w:tc>
          <w:tcPr>
            <w:tcW w:w="2638" w:type="dxa"/>
            <w:vAlign w:val="top"/>
          </w:tcPr>
          <w:p w14:paraId="7B3516D5">
            <w:pPr>
              <w:pStyle w:val="6"/>
              <w:spacing w:before="234" w:line="183" w:lineRule="auto"/>
              <w:ind w:left="1093"/>
            </w:pPr>
            <w:r>
              <w:rPr>
                <w:spacing w:val="-4"/>
              </w:rPr>
              <w:t>200</w:t>
            </w:r>
          </w:p>
        </w:tc>
        <w:tc>
          <w:tcPr>
            <w:tcW w:w="3488" w:type="dxa"/>
            <w:vMerge w:val="continue"/>
            <w:tcBorders>
              <w:top w:val="nil"/>
            </w:tcBorders>
            <w:vAlign w:val="top"/>
          </w:tcPr>
          <w:p w14:paraId="67F13A97"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 w14:paraId="4942BF9A">
            <w:pPr>
              <w:pStyle w:val="6"/>
              <w:spacing w:before="325" w:line="197" w:lineRule="exact"/>
              <w:ind w:left="817"/>
            </w:pPr>
            <w:r>
              <w:rPr>
                <w:position w:val="-5"/>
              </w:rPr>
              <w:t>—</w:t>
            </w:r>
          </w:p>
        </w:tc>
        <w:tc>
          <w:tcPr>
            <w:tcW w:w="2024" w:type="dxa"/>
            <w:vAlign w:val="top"/>
          </w:tcPr>
          <w:p w14:paraId="33B9116D">
            <w:pPr>
              <w:pStyle w:val="6"/>
              <w:spacing w:before="234" w:line="183" w:lineRule="auto"/>
              <w:ind w:left="789"/>
            </w:pPr>
            <w:r>
              <w:rPr>
                <w:spacing w:val="-5"/>
              </w:rPr>
              <w:t>750</w:t>
            </w:r>
          </w:p>
        </w:tc>
      </w:tr>
      <w:tr w14:paraId="55CBF9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379" w:type="dxa"/>
            <w:gridSpan w:val="3"/>
            <w:vAlign w:val="top"/>
          </w:tcPr>
          <w:p w14:paraId="14BB9401">
            <w:pPr>
              <w:pStyle w:val="6"/>
              <w:spacing w:before="171" w:line="219" w:lineRule="auto"/>
              <w:ind w:left="554"/>
            </w:pPr>
            <w:r>
              <w:rPr>
                <w:spacing w:val="3"/>
              </w:rPr>
              <w:t>观众席座</w:t>
            </w:r>
          </w:p>
        </w:tc>
        <w:tc>
          <w:tcPr>
            <w:tcW w:w="3488" w:type="dxa"/>
            <w:vAlign w:val="top"/>
          </w:tcPr>
          <w:p w14:paraId="2B8F1A40">
            <w:pPr>
              <w:pStyle w:val="6"/>
              <w:spacing w:before="172" w:line="221" w:lineRule="auto"/>
              <w:ind w:left="1305"/>
            </w:pPr>
            <w:r>
              <w:rPr>
                <w:spacing w:val="4"/>
              </w:rPr>
              <w:t>座位面</w:t>
            </w:r>
          </w:p>
        </w:tc>
        <w:tc>
          <w:tcPr>
            <w:tcW w:w="1928" w:type="dxa"/>
            <w:vAlign w:val="top"/>
          </w:tcPr>
          <w:p w14:paraId="54F25BBC">
            <w:pPr>
              <w:pStyle w:val="6"/>
              <w:spacing w:before="308" w:line="225" w:lineRule="exact"/>
              <w:ind w:left="817"/>
            </w:pPr>
            <w:r>
              <w:rPr>
                <w:position w:val="-6"/>
              </w:rPr>
              <w:t>一</w:t>
            </w:r>
          </w:p>
        </w:tc>
        <w:tc>
          <w:tcPr>
            <w:tcW w:w="2024" w:type="dxa"/>
            <w:vAlign w:val="top"/>
          </w:tcPr>
          <w:p w14:paraId="5120B4CE">
            <w:pPr>
              <w:pStyle w:val="6"/>
              <w:spacing w:before="244" w:line="184" w:lineRule="auto"/>
              <w:ind w:left="789"/>
            </w:pPr>
            <w:r>
              <w:rPr>
                <w:spacing w:val="-8"/>
              </w:rPr>
              <w:t>100</w:t>
            </w:r>
          </w:p>
        </w:tc>
      </w:tr>
      <w:tr w14:paraId="1F60B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5" w:hRule="atLeast"/>
        </w:trPr>
        <w:tc>
          <w:tcPr>
            <w:tcW w:w="8379" w:type="dxa"/>
            <w:gridSpan w:val="3"/>
            <w:vAlign w:val="top"/>
          </w:tcPr>
          <w:p w14:paraId="52D79B23">
            <w:pPr>
              <w:pStyle w:val="6"/>
              <w:spacing w:before="162" w:line="219" w:lineRule="auto"/>
              <w:ind w:left="554"/>
            </w:pPr>
            <w:r>
              <w:rPr>
                <w:spacing w:val="6"/>
              </w:rPr>
              <w:t>健身房</w:t>
            </w:r>
          </w:p>
        </w:tc>
        <w:tc>
          <w:tcPr>
            <w:tcW w:w="3488" w:type="dxa"/>
            <w:vAlign w:val="top"/>
          </w:tcPr>
          <w:p w14:paraId="7915DD9D">
            <w:pPr>
              <w:pStyle w:val="6"/>
              <w:spacing w:before="163" w:line="221" w:lineRule="auto"/>
              <w:ind w:left="1445"/>
            </w:pPr>
            <w:r>
              <w:rPr>
                <w:spacing w:val="6"/>
              </w:rPr>
              <w:t>地面</w:t>
            </w:r>
          </w:p>
        </w:tc>
        <w:tc>
          <w:tcPr>
            <w:tcW w:w="1928" w:type="dxa"/>
            <w:vAlign w:val="top"/>
          </w:tcPr>
          <w:p w14:paraId="46F0BC29">
            <w:pPr>
              <w:pStyle w:val="6"/>
              <w:spacing w:before="236" w:line="183" w:lineRule="auto"/>
              <w:ind w:left="737"/>
            </w:pPr>
            <w:r>
              <w:rPr>
                <w:spacing w:val="-4"/>
              </w:rPr>
              <w:t>200</w:t>
            </w:r>
          </w:p>
        </w:tc>
        <w:tc>
          <w:tcPr>
            <w:tcW w:w="2024" w:type="dxa"/>
            <w:vAlign w:val="top"/>
          </w:tcPr>
          <w:p w14:paraId="4C0652DE">
            <w:pPr>
              <w:pStyle w:val="6"/>
              <w:spacing w:before="327" w:line="197" w:lineRule="exact"/>
              <w:ind w:left="859"/>
            </w:pPr>
            <w:r>
              <w:rPr>
                <w:position w:val="-5"/>
              </w:rPr>
              <w:t>—</w:t>
            </w:r>
          </w:p>
        </w:tc>
      </w:tr>
    </w:tbl>
    <w:p w14:paraId="18BA452D">
      <w:pPr>
        <w:spacing w:before="316" w:line="222" w:lineRule="auto"/>
        <w:ind w:left="765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1"/>
          <w:sz w:val="30"/>
          <w:szCs w:val="30"/>
        </w:rPr>
        <w:t>注</w:t>
      </w:r>
      <w:r>
        <w:rPr>
          <w:rFonts w:ascii="楷体" w:hAnsi="楷体" w:eastAsia="楷体" w:cs="楷体"/>
          <w:spacing w:val="43"/>
          <w:sz w:val="30"/>
          <w:szCs w:val="30"/>
        </w:rPr>
        <w:t xml:space="preserve">  </w:t>
      </w:r>
      <w:r>
        <w:rPr>
          <w:rFonts w:ascii="楷体" w:hAnsi="楷体" w:eastAsia="楷体" w:cs="楷体"/>
          <w:spacing w:val="1"/>
          <w:sz w:val="30"/>
          <w:szCs w:val="30"/>
        </w:rPr>
        <w:t>足球和曲根球的观看距离是指观众席最后一排到</w:t>
      </w:r>
      <w:r>
        <w:rPr>
          <w:rFonts w:ascii="楷体" w:hAnsi="楷体" w:eastAsia="楷体" w:cs="楷体"/>
          <w:sz w:val="30"/>
          <w:szCs w:val="30"/>
        </w:rPr>
        <w:t>场地边线的距离。</w:t>
      </w:r>
    </w:p>
    <w:sectPr>
      <w:headerReference r:id="rId5" w:type="default"/>
      <w:pgSz w:w="20480" w:h="15360"/>
      <w:pgMar w:top="400" w:right="3072" w:bottom="0" w:left="14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5CA91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BAB07FB"/>
    <w:rsid w:val="729662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281</Words>
  <Characters>365</Characters>
  <TotalTime>0</TotalTime>
  <ScaleCrop>false</ScaleCrop>
  <LinksUpToDate>false</LinksUpToDate>
  <CharactersWithSpaces>389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2025-02-15T12:52:00Z</dcterms:created>
  <dc:creator>Kingsoft-PDF</dc:creator>
  <cp:lastModifiedBy>吴敏</cp:lastModifiedBy>
  <dcterms:modified xsi:type="dcterms:W3CDTF">2025-02-15T04:54:10Z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2025-02-15T12:52:44Z</vt:filetime>
  </property>
  <property fmtid="{D5CDD505-2E9C-101B-9397-08002B2CF9AE}" pid="4" name="UsrData">
    <vt:lpwstr>67b01d995c054400201573fewl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CBF02A2C6F7C4F4B813BB60A0B801B1F_12</vt:lpwstr>
  </property>
</Properties>
</file>